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D9C" w:rsidRPr="009507E2" w:rsidRDefault="000F1D9C" w:rsidP="000F1D9C">
      <w:pPr>
        <w:ind w:left="360"/>
        <w:rPr>
          <w:b/>
          <w:sz w:val="28"/>
          <w:szCs w:val="28"/>
          <w:lang w:val="kk-KZ"/>
        </w:rPr>
      </w:pPr>
      <w:r w:rsidRPr="005961A0">
        <w:rPr>
          <w:sz w:val="28"/>
          <w:szCs w:val="28"/>
          <w:lang w:val="kk-KZ"/>
        </w:rPr>
        <w:t xml:space="preserve">Лекция </w:t>
      </w:r>
      <w:r>
        <w:rPr>
          <w:sz w:val="28"/>
          <w:szCs w:val="28"/>
          <w:lang w:val="kk-KZ"/>
        </w:rPr>
        <w:t>№1</w:t>
      </w:r>
    </w:p>
    <w:p w:rsidR="000F1D9C" w:rsidRDefault="000F1D9C" w:rsidP="000F1D9C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Геология ғылымы жетілуінің қысқаша тарихы.</w:t>
      </w:r>
    </w:p>
    <w:p w:rsidR="000F1D9C" w:rsidRPr="005961A0" w:rsidRDefault="000F1D9C" w:rsidP="000F1D9C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анықтамалары мен ұғымдары</w:t>
      </w:r>
      <w:r w:rsidRPr="005961A0">
        <w:rPr>
          <w:sz w:val="28"/>
          <w:szCs w:val="28"/>
          <w:lang w:val="kk-KZ"/>
        </w:rPr>
        <w:t>.</w:t>
      </w:r>
    </w:p>
    <w:p w:rsidR="000F1D9C" w:rsidRDefault="000F1D9C" w:rsidP="000F1D9C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Жер жаратылысы</w:t>
      </w:r>
      <w:r w:rsidRPr="005961A0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Жер құрамы мен құрылымы. Жердің жылулық жағдайы.</w:t>
      </w:r>
    </w:p>
    <w:p w:rsidR="000F1D9C" w:rsidRDefault="000F1D9C" w:rsidP="000F1D9C">
      <w:pPr>
        <w:ind w:left="360"/>
        <w:rPr>
          <w:sz w:val="28"/>
          <w:szCs w:val="28"/>
        </w:rPr>
      </w:pPr>
    </w:p>
    <w:p w:rsidR="000F1D9C" w:rsidRDefault="000F1D9C" w:rsidP="000F1D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Қолданған әдебиеттері</w:t>
      </w:r>
    </w:p>
    <w:p w:rsidR="000F1D9C" w:rsidRDefault="000F1D9C" w:rsidP="000F1D9C">
      <w:pPr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В.П.Ананьев</w:t>
      </w:r>
      <w:proofErr w:type="spellEnd"/>
      <w:r>
        <w:rPr>
          <w:sz w:val="28"/>
          <w:szCs w:val="28"/>
        </w:rPr>
        <w:t xml:space="preserve">, В.И. </w:t>
      </w:r>
      <w:proofErr w:type="spellStart"/>
      <w:r>
        <w:rPr>
          <w:sz w:val="28"/>
          <w:szCs w:val="28"/>
        </w:rPr>
        <w:t>Коробкин</w:t>
      </w:r>
      <w:proofErr w:type="spellEnd"/>
      <w:r>
        <w:rPr>
          <w:sz w:val="28"/>
          <w:szCs w:val="28"/>
        </w:rPr>
        <w:t xml:space="preserve"> «Инженерная геология» - Москва, </w:t>
      </w:r>
      <w:smartTag w:uri="urn:schemas-microsoft-com:office:smarttags" w:element="metricconverter">
        <w:smartTagPr>
          <w:attr w:name="ProductID" w:val="1973 г"/>
        </w:smartTagPr>
        <w:r>
          <w:rPr>
            <w:sz w:val="28"/>
            <w:szCs w:val="28"/>
          </w:rPr>
          <w:t>1973 г</w:t>
        </w:r>
      </w:smartTag>
      <w:r>
        <w:rPr>
          <w:sz w:val="28"/>
          <w:szCs w:val="28"/>
        </w:rPr>
        <w:t>.</w:t>
      </w:r>
    </w:p>
    <w:p w:rsidR="000F1D9C" w:rsidRDefault="000F1D9C" w:rsidP="000F1D9C">
      <w:pPr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А.К.Ларионов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В.П.Ананьев</w:t>
      </w:r>
      <w:proofErr w:type="spellEnd"/>
      <w:r>
        <w:rPr>
          <w:sz w:val="28"/>
          <w:szCs w:val="28"/>
        </w:rPr>
        <w:t xml:space="preserve"> «Основы минералогии, петрографии и геологии» - Москва, </w:t>
      </w:r>
      <w:smartTag w:uri="urn:schemas-microsoft-com:office:smarttags" w:element="metricconverter">
        <w:smartTagPr>
          <w:attr w:name="ProductID" w:val="1961 г"/>
        </w:smartTagPr>
        <w:r>
          <w:rPr>
            <w:sz w:val="28"/>
            <w:szCs w:val="28"/>
          </w:rPr>
          <w:t>1961 г</w:t>
        </w:r>
      </w:smartTag>
      <w:r>
        <w:rPr>
          <w:sz w:val="28"/>
          <w:szCs w:val="28"/>
        </w:rPr>
        <w:t>.</w:t>
      </w:r>
    </w:p>
    <w:p w:rsidR="000F1D9C" w:rsidRDefault="000F1D9C" w:rsidP="000F1D9C">
      <w:pPr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Н.Н.Маслов</w:t>
      </w:r>
      <w:proofErr w:type="spellEnd"/>
      <w:r>
        <w:rPr>
          <w:sz w:val="28"/>
          <w:szCs w:val="28"/>
        </w:rPr>
        <w:t xml:space="preserve"> – «Основы инженерной геологии и механики грунтов» </w:t>
      </w:r>
      <w:proofErr w:type="gramStart"/>
      <w:r>
        <w:rPr>
          <w:sz w:val="28"/>
          <w:szCs w:val="28"/>
        </w:rPr>
        <w:t>-М</w:t>
      </w:r>
      <w:proofErr w:type="gramEnd"/>
      <w:r>
        <w:rPr>
          <w:sz w:val="28"/>
          <w:szCs w:val="28"/>
        </w:rPr>
        <w:t>осква,1982 г.</w:t>
      </w:r>
    </w:p>
    <w:p w:rsidR="000F1D9C" w:rsidRDefault="000F1D9C" w:rsidP="000F1D9C">
      <w:pPr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Н.Н.Маслов</w:t>
      </w:r>
      <w:proofErr w:type="spellEnd"/>
      <w:r>
        <w:rPr>
          <w:sz w:val="28"/>
          <w:szCs w:val="28"/>
        </w:rPr>
        <w:t>, М.Ф. Котов «Инженерная геология»</w:t>
      </w:r>
    </w:p>
    <w:p w:rsidR="000F1D9C" w:rsidRDefault="000F1D9C" w:rsidP="000F1D9C">
      <w:pPr>
        <w:ind w:left="360"/>
        <w:rPr>
          <w:sz w:val="28"/>
          <w:szCs w:val="28"/>
        </w:rPr>
      </w:pPr>
    </w:p>
    <w:p w:rsidR="000F1D9C" w:rsidRDefault="000F1D9C" w:rsidP="000F1D9C">
      <w:pPr>
        <w:rPr>
          <w:b/>
          <w:sz w:val="28"/>
          <w:szCs w:val="28"/>
        </w:rPr>
      </w:pPr>
    </w:p>
    <w:p w:rsidR="000F1D9C" w:rsidRDefault="000F1D9C" w:rsidP="000F1D9C">
      <w:pPr>
        <w:numPr>
          <w:ilvl w:val="0"/>
          <w:numId w:val="3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 Геология ғылымы жетілуінің қысқаша тарихы.</w:t>
      </w:r>
    </w:p>
    <w:p w:rsidR="000F1D9C" w:rsidRDefault="000F1D9C" w:rsidP="000F1D9C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Ғылыми геологиясына</w:t>
      </w:r>
      <w:r>
        <w:rPr>
          <w:sz w:val="28"/>
          <w:szCs w:val="28"/>
          <w:lang w:val="kk-KZ"/>
        </w:rPr>
        <w:t xml:space="preserve"> үлес қосқан ғалымдарының бірі: </w:t>
      </w:r>
    </w:p>
    <w:p w:rsidR="000F1D9C" w:rsidRDefault="000F1D9C" w:rsidP="000F1D9C">
      <w:p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орыс ғалымы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М.В.Ломоносов</w:t>
      </w:r>
      <w:proofErr w:type="spellEnd"/>
      <w:r>
        <w:rPr>
          <w:sz w:val="28"/>
          <w:szCs w:val="28"/>
        </w:rPr>
        <w:t xml:space="preserve"> (1711 - 1765), </w:t>
      </w:r>
      <w:r>
        <w:rPr>
          <w:sz w:val="28"/>
          <w:szCs w:val="28"/>
          <w:lang w:val="kk-KZ"/>
        </w:rPr>
        <w:t>оның шығармасы</w:t>
      </w:r>
      <w:r>
        <w:rPr>
          <w:sz w:val="28"/>
          <w:szCs w:val="28"/>
        </w:rPr>
        <w:t xml:space="preserve"> «О слоях земных»;</w:t>
      </w:r>
    </w:p>
    <w:p w:rsidR="000F1D9C" w:rsidRDefault="000F1D9C" w:rsidP="000F1D9C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шетелдік ғалымдары</w:t>
      </w:r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Д.Геттон</w:t>
      </w:r>
      <w:proofErr w:type="spellEnd"/>
      <w:r>
        <w:rPr>
          <w:sz w:val="28"/>
          <w:szCs w:val="28"/>
        </w:rPr>
        <w:t xml:space="preserve"> (1726 - 1797) «Теория Земли», </w:t>
      </w:r>
      <w:proofErr w:type="spellStart"/>
      <w:r>
        <w:rPr>
          <w:sz w:val="28"/>
          <w:szCs w:val="28"/>
        </w:rPr>
        <w:t>Ч.Ляиель</w:t>
      </w:r>
      <w:proofErr w:type="spellEnd"/>
      <w:r>
        <w:rPr>
          <w:sz w:val="28"/>
          <w:szCs w:val="28"/>
        </w:rPr>
        <w:t xml:space="preserve"> (1797-1875) «Основы геологии».</w:t>
      </w:r>
    </w:p>
    <w:p w:rsidR="000F1D9C" w:rsidRDefault="000F1D9C" w:rsidP="000F1D9C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kk-KZ"/>
        </w:rPr>
        <w:t>М</w:t>
      </w:r>
      <w:proofErr w:type="spellStart"/>
      <w:r>
        <w:rPr>
          <w:b/>
          <w:sz w:val="28"/>
          <w:szCs w:val="28"/>
        </w:rPr>
        <w:t>инералоги</w:t>
      </w:r>
      <w:proofErr w:type="spellEnd"/>
      <w:r>
        <w:rPr>
          <w:b/>
          <w:sz w:val="28"/>
          <w:szCs w:val="28"/>
          <w:lang w:val="kk-KZ"/>
        </w:rPr>
        <w:t>я</w:t>
      </w:r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петрографи</w:t>
      </w:r>
      <w:proofErr w:type="spellEnd"/>
      <w:r>
        <w:rPr>
          <w:b/>
          <w:sz w:val="28"/>
          <w:szCs w:val="28"/>
          <w:lang w:val="kk-KZ"/>
        </w:rPr>
        <w:t xml:space="preserve">я және </w:t>
      </w:r>
      <w:proofErr w:type="spellStart"/>
      <w:r>
        <w:rPr>
          <w:b/>
          <w:sz w:val="28"/>
          <w:szCs w:val="28"/>
        </w:rPr>
        <w:t>кристаллографи</w:t>
      </w:r>
      <w:proofErr w:type="spellEnd"/>
      <w:r>
        <w:rPr>
          <w:b/>
          <w:sz w:val="28"/>
          <w:szCs w:val="28"/>
          <w:lang w:val="kk-KZ"/>
        </w:rPr>
        <w:t xml:space="preserve">я </w:t>
      </w:r>
      <w:r>
        <w:rPr>
          <w:sz w:val="28"/>
          <w:szCs w:val="28"/>
          <w:lang w:val="kk-KZ"/>
        </w:rPr>
        <w:t>ғылымдарының жетілуіне үлестерін қосқан</w:t>
      </w:r>
      <w:r>
        <w:rPr>
          <w:sz w:val="28"/>
          <w:szCs w:val="28"/>
        </w:rPr>
        <w:t>:</w:t>
      </w:r>
    </w:p>
    <w:p w:rsidR="000F1D9C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В.М.Севергин</w:t>
      </w:r>
      <w:proofErr w:type="spellEnd"/>
      <w:r>
        <w:rPr>
          <w:sz w:val="28"/>
          <w:szCs w:val="28"/>
        </w:rPr>
        <w:t xml:space="preserve"> (1765-1826), А.П. Карпинский (1850-1902), </w:t>
      </w:r>
    </w:p>
    <w:p w:rsidR="000F1D9C" w:rsidRDefault="000F1D9C" w:rsidP="000F1D9C">
      <w:pPr>
        <w:rPr>
          <w:sz w:val="28"/>
          <w:szCs w:val="28"/>
        </w:rPr>
      </w:pPr>
      <w:r>
        <w:rPr>
          <w:sz w:val="28"/>
          <w:szCs w:val="28"/>
        </w:rPr>
        <w:t xml:space="preserve">А.Д. Архангельский (1879-1940) </w:t>
      </w:r>
      <w:r>
        <w:rPr>
          <w:sz w:val="28"/>
          <w:szCs w:val="28"/>
          <w:lang w:val="kk-KZ"/>
        </w:rPr>
        <w:t>және басқалар</w:t>
      </w:r>
      <w:r>
        <w:rPr>
          <w:sz w:val="28"/>
          <w:szCs w:val="28"/>
        </w:rPr>
        <w:t>.</w:t>
      </w:r>
    </w:p>
    <w:p w:rsidR="000F1D9C" w:rsidRDefault="000F1D9C" w:rsidP="000F1D9C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kk-KZ"/>
        </w:rPr>
        <w:t>И</w:t>
      </w:r>
      <w:proofErr w:type="spellStart"/>
      <w:r>
        <w:rPr>
          <w:b/>
          <w:sz w:val="28"/>
          <w:szCs w:val="28"/>
        </w:rPr>
        <w:t>нженер</w:t>
      </w:r>
      <w:proofErr w:type="spellEnd"/>
      <w:r>
        <w:rPr>
          <w:b/>
          <w:sz w:val="28"/>
          <w:szCs w:val="28"/>
          <w:lang w:val="kk-KZ"/>
        </w:rPr>
        <w:t>лік</w:t>
      </w:r>
      <w:r>
        <w:rPr>
          <w:b/>
          <w:sz w:val="28"/>
          <w:szCs w:val="28"/>
        </w:rPr>
        <w:t xml:space="preserve"> геологи</w:t>
      </w:r>
      <w:r>
        <w:rPr>
          <w:b/>
          <w:sz w:val="28"/>
          <w:szCs w:val="28"/>
          <w:lang w:val="kk-KZ"/>
        </w:rPr>
        <w:t>я және</w:t>
      </w:r>
      <w:r>
        <w:rPr>
          <w:b/>
          <w:sz w:val="28"/>
          <w:szCs w:val="28"/>
        </w:rPr>
        <w:t xml:space="preserve"> гидрогеологи</w:t>
      </w:r>
      <w:r>
        <w:rPr>
          <w:b/>
          <w:sz w:val="28"/>
          <w:szCs w:val="28"/>
          <w:lang w:val="kk-KZ"/>
        </w:rPr>
        <w:t xml:space="preserve">я </w:t>
      </w:r>
      <w:r>
        <w:rPr>
          <w:sz w:val="28"/>
          <w:szCs w:val="28"/>
          <w:lang w:val="kk-KZ"/>
        </w:rPr>
        <w:t>ғылымдары жетілуіне  үлестерін қосқан қалымдар</w:t>
      </w:r>
      <w:r>
        <w:rPr>
          <w:sz w:val="28"/>
          <w:szCs w:val="28"/>
        </w:rPr>
        <w:t xml:space="preserve">: </w:t>
      </w:r>
    </w:p>
    <w:p w:rsidR="000F1D9C" w:rsidRDefault="000F1D9C" w:rsidP="000F1D9C">
      <w:pPr>
        <w:rPr>
          <w:sz w:val="28"/>
          <w:szCs w:val="28"/>
        </w:rPr>
      </w:pPr>
      <w:r>
        <w:rPr>
          <w:sz w:val="28"/>
          <w:szCs w:val="28"/>
        </w:rPr>
        <w:t xml:space="preserve">- В.П. </w:t>
      </w:r>
      <w:proofErr w:type="spellStart"/>
      <w:r>
        <w:rPr>
          <w:sz w:val="28"/>
          <w:szCs w:val="28"/>
        </w:rPr>
        <w:t>Саваренский</w:t>
      </w:r>
      <w:proofErr w:type="spellEnd"/>
      <w:r>
        <w:rPr>
          <w:sz w:val="28"/>
          <w:szCs w:val="28"/>
        </w:rPr>
        <w:t xml:space="preserve"> (1881-1946), М.М. Филатов (1878-1942) </w:t>
      </w:r>
      <w:r>
        <w:rPr>
          <w:sz w:val="28"/>
          <w:szCs w:val="28"/>
          <w:lang w:val="kk-KZ"/>
        </w:rPr>
        <w:t>және басқалар</w:t>
      </w:r>
      <w:r>
        <w:rPr>
          <w:sz w:val="28"/>
          <w:szCs w:val="28"/>
        </w:rPr>
        <w:t>.</w:t>
      </w:r>
    </w:p>
    <w:p w:rsidR="000F1D9C" w:rsidRDefault="000F1D9C" w:rsidP="000F1D9C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kk-KZ"/>
        </w:rPr>
        <w:t xml:space="preserve">Біздің Отанымызда </w:t>
      </w:r>
      <w:r>
        <w:rPr>
          <w:b/>
          <w:sz w:val="28"/>
          <w:szCs w:val="28"/>
        </w:rPr>
        <w:t>геологи</w:t>
      </w:r>
      <w:r>
        <w:rPr>
          <w:b/>
          <w:sz w:val="28"/>
          <w:szCs w:val="28"/>
          <w:lang w:val="kk-KZ"/>
        </w:rPr>
        <w:t xml:space="preserve">ялық ғылымдарының </w:t>
      </w:r>
      <w:r>
        <w:rPr>
          <w:sz w:val="28"/>
          <w:szCs w:val="28"/>
          <w:lang w:val="kk-KZ"/>
        </w:rPr>
        <w:t xml:space="preserve">жетілуі Ұлы Октябрь социалистік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революци</w:t>
      </w:r>
      <w:proofErr w:type="spellEnd"/>
      <w:r>
        <w:rPr>
          <w:sz w:val="28"/>
          <w:szCs w:val="28"/>
          <w:lang w:val="kk-KZ"/>
        </w:rPr>
        <w:t>ясынан кейін басталды</w:t>
      </w:r>
      <w:r>
        <w:rPr>
          <w:sz w:val="28"/>
          <w:szCs w:val="28"/>
        </w:rPr>
        <w:t xml:space="preserve">. </w:t>
      </w:r>
    </w:p>
    <w:p w:rsidR="000F1D9C" w:rsidRDefault="000F1D9C" w:rsidP="000F1D9C">
      <w:pPr>
        <w:rPr>
          <w:sz w:val="28"/>
          <w:szCs w:val="28"/>
        </w:rPr>
      </w:pPr>
    </w:p>
    <w:p w:rsidR="000F1D9C" w:rsidRDefault="000F1D9C" w:rsidP="000F1D9C">
      <w:pPr>
        <w:rPr>
          <w:sz w:val="28"/>
          <w:szCs w:val="28"/>
        </w:rPr>
      </w:pPr>
    </w:p>
    <w:p w:rsidR="000F1D9C" w:rsidRDefault="000F1D9C" w:rsidP="000F1D9C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>
        <w:rPr>
          <w:b/>
          <w:sz w:val="28"/>
          <w:szCs w:val="28"/>
          <w:lang w:val="kk-KZ"/>
        </w:rPr>
        <w:t>сұрақ Негізгі анықтамалары мен ұғымдары</w:t>
      </w:r>
      <w:r>
        <w:rPr>
          <w:b/>
          <w:sz w:val="28"/>
          <w:szCs w:val="28"/>
        </w:rPr>
        <w:t>.</w:t>
      </w:r>
    </w:p>
    <w:p w:rsidR="000F1D9C" w:rsidRPr="00CD44D0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Г</w:t>
      </w:r>
      <w:r w:rsidRPr="00CD44D0">
        <w:rPr>
          <w:b/>
          <w:sz w:val="28"/>
          <w:szCs w:val="28"/>
          <w:lang w:val="kk-KZ"/>
        </w:rPr>
        <w:t>еологи</w:t>
      </w:r>
      <w:r>
        <w:rPr>
          <w:b/>
          <w:sz w:val="28"/>
          <w:szCs w:val="28"/>
          <w:lang w:val="kk-KZ"/>
        </w:rPr>
        <w:t>я және</w:t>
      </w:r>
      <w:r w:rsidRPr="00CD44D0">
        <w:rPr>
          <w:b/>
          <w:sz w:val="28"/>
          <w:szCs w:val="28"/>
          <w:lang w:val="kk-KZ"/>
        </w:rPr>
        <w:t xml:space="preserve"> гидрогеологи</w:t>
      </w:r>
      <w:r>
        <w:rPr>
          <w:b/>
          <w:sz w:val="28"/>
          <w:szCs w:val="28"/>
          <w:lang w:val="kk-KZ"/>
        </w:rPr>
        <w:t xml:space="preserve">я </w:t>
      </w:r>
      <w:r>
        <w:rPr>
          <w:sz w:val="28"/>
          <w:szCs w:val="28"/>
          <w:lang w:val="kk-KZ"/>
        </w:rPr>
        <w:t xml:space="preserve">ғылымдарының жетілген нәтижесінде пайда болған ерекше құрылғылары, ол: В.И. Ленин атындағы </w:t>
      </w:r>
      <w:r w:rsidRPr="00CD44D0">
        <w:rPr>
          <w:sz w:val="28"/>
          <w:szCs w:val="28"/>
          <w:lang w:val="kk-KZ"/>
        </w:rPr>
        <w:t>Вол</w:t>
      </w:r>
      <w:r>
        <w:rPr>
          <w:sz w:val="28"/>
          <w:szCs w:val="28"/>
          <w:lang w:val="kk-KZ"/>
        </w:rPr>
        <w:t>гадағы</w:t>
      </w:r>
      <w:r w:rsidRPr="00CD44D0">
        <w:rPr>
          <w:sz w:val="28"/>
          <w:szCs w:val="28"/>
          <w:lang w:val="kk-KZ"/>
        </w:rPr>
        <w:t xml:space="preserve"> ГЭС</w:t>
      </w:r>
      <w:r>
        <w:rPr>
          <w:sz w:val="28"/>
          <w:szCs w:val="28"/>
          <w:lang w:val="kk-KZ"/>
        </w:rPr>
        <w:t>,</w:t>
      </w:r>
      <w:r w:rsidRPr="00CD44D0">
        <w:rPr>
          <w:sz w:val="28"/>
          <w:szCs w:val="28"/>
          <w:lang w:val="kk-KZ"/>
        </w:rPr>
        <w:t xml:space="preserve"> Волга-Дон</w:t>
      </w:r>
      <w:r>
        <w:rPr>
          <w:sz w:val="28"/>
          <w:szCs w:val="28"/>
          <w:lang w:val="kk-KZ"/>
        </w:rPr>
        <w:t>дағы арна</w:t>
      </w:r>
      <w:r w:rsidRPr="00CD44D0">
        <w:rPr>
          <w:sz w:val="28"/>
          <w:szCs w:val="28"/>
          <w:lang w:val="kk-KZ"/>
        </w:rPr>
        <w:t>, Москва – Волга</w:t>
      </w:r>
      <w:r>
        <w:rPr>
          <w:sz w:val="28"/>
          <w:szCs w:val="28"/>
          <w:lang w:val="kk-KZ"/>
        </w:rPr>
        <w:t xml:space="preserve"> арнасы және басқалар</w:t>
      </w:r>
      <w:r w:rsidRPr="00CD44D0">
        <w:rPr>
          <w:sz w:val="28"/>
          <w:szCs w:val="28"/>
          <w:lang w:val="kk-KZ"/>
        </w:rPr>
        <w:t>.</w:t>
      </w:r>
    </w:p>
    <w:p w:rsidR="000F1D9C" w:rsidRPr="00CD44D0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jc w:val="center"/>
        <w:rPr>
          <w:b/>
          <w:sz w:val="28"/>
          <w:szCs w:val="28"/>
          <w:lang w:val="kk-KZ"/>
        </w:rPr>
      </w:pPr>
      <w:r w:rsidRPr="00CD44D0">
        <w:rPr>
          <w:b/>
          <w:sz w:val="28"/>
          <w:szCs w:val="28"/>
          <w:lang w:val="kk-KZ"/>
        </w:rPr>
        <w:t>Геология</w:t>
      </w:r>
      <w:r>
        <w:rPr>
          <w:b/>
          <w:sz w:val="28"/>
          <w:szCs w:val="28"/>
          <w:lang w:val="kk-KZ"/>
        </w:rPr>
        <w:t xml:space="preserve"> ғылымы</w:t>
      </w:r>
    </w:p>
    <w:p w:rsidR="000F1D9C" w:rsidRPr="00CD44D0" w:rsidRDefault="000F1D9C" w:rsidP="000F1D9C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Геология – </w:t>
      </w:r>
      <w:r>
        <w:rPr>
          <w:sz w:val="28"/>
          <w:szCs w:val="28"/>
          <w:lang w:val="kk-KZ"/>
        </w:rPr>
        <w:t>ол Жер құрамы, құрылымы және Жердің жетілу тарихы тұралы ғылым. Негізгі зерттелетін объектіге Жер қыры -  оның құрамы,   құрылымы, қырында пайда болатын процесстері мен жетілу тарихы қаралады және  пайдалы қазбалары пайда болу жағдайлары мен Жер қырындағы олардың орналасулары</w:t>
      </w:r>
      <w:r w:rsidRPr="00CD44D0">
        <w:rPr>
          <w:sz w:val="28"/>
          <w:szCs w:val="28"/>
          <w:lang w:val="kk-KZ"/>
        </w:rPr>
        <w:t>.</w:t>
      </w:r>
    </w:p>
    <w:p w:rsidR="000F1D9C" w:rsidRDefault="000F1D9C" w:rsidP="000F1D9C">
      <w:pPr>
        <w:rPr>
          <w:sz w:val="28"/>
          <w:szCs w:val="28"/>
          <w:lang w:val="kk-KZ"/>
        </w:rPr>
      </w:pPr>
      <w:r w:rsidRPr="00CD44D0">
        <w:rPr>
          <w:sz w:val="28"/>
          <w:szCs w:val="28"/>
          <w:lang w:val="kk-KZ"/>
        </w:rPr>
        <w:t xml:space="preserve"> </w:t>
      </w:r>
    </w:p>
    <w:p w:rsidR="000F1D9C" w:rsidRPr="00CD44D0" w:rsidRDefault="000F1D9C" w:rsidP="000F1D9C">
      <w:pPr>
        <w:rPr>
          <w:sz w:val="28"/>
          <w:szCs w:val="28"/>
          <w:lang w:val="kk-KZ"/>
        </w:rPr>
      </w:pPr>
    </w:p>
    <w:p w:rsidR="000F1D9C" w:rsidRPr="00CD44D0" w:rsidRDefault="000F1D9C" w:rsidP="000F1D9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Геологиялық ғылымдарының құрамы мен мазмұндары</w:t>
      </w:r>
      <w:r w:rsidRPr="00CD44D0">
        <w:rPr>
          <w:b/>
          <w:sz w:val="28"/>
          <w:szCs w:val="28"/>
          <w:lang w:val="kk-KZ"/>
        </w:rPr>
        <w:t>.</w:t>
      </w:r>
    </w:p>
    <w:p w:rsidR="000F1D9C" w:rsidRDefault="000F1D9C" w:rsidP="000F1D9C">
      <w:pPr>
        <w:numPr>
          <w:ilvl w:val="0"/>
          <w:numId w:val="4"/>
        </w:numPr>
      </w:pPr>
      <w:r w:rsidRPr="00CD44D0">
        <w:rPr>
          <w:b/>
          <w:sz w:val="28"/>
          <w:szCs w:val="28"/>
          <w:lang w:val="kk-KZ"/>
        </w:rPr>
        <w:t xml:space="preserve">Кристаллография </w:t>
      </w:r>
      <w:r w:rsidRPr="00CD44D0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кристаллдар мен заттың кристалдық жағдайын зерттейтін ғылым, кристаллография табиғи минералдық заттар мен әр-түрлі жасанды пайда болатын заттарды зерттейді. Заттың кристалдық жағдайын құрылыс материалдары технологиясында ескеруді үйретеді</w:t>
      </w:r>
      <w:r>
        <w:t>.</w:t>
      </w:r>
    </w:p>
    <w:p w:rsidR="000F1D9C" w:rsidRDefault="000F1D9C" w:rsidP="000F1D9C">
      <w:pPr>
        <w:numPr>
          <w:ilvl w:val="0"/>
          <w:numId w:val="4"/>
        </w:numPr>
        <w:rPr>
          <w:lang w:val="kk-KZ"/>
        </w:rPr>
      </w:pPr>
      <w:r>
        <w:rPr>
          <w:b/>
          <w:sz w:val="28"/>
          <w:szCs w:val="28"/>
        </w:rPr>
        <w:t>Минерал</w:t>
      </w:r>
      <w:r>
        <w:rPr>
          <w:b/>
          <w:sz w:val="28"/>
          <w:szCs w:val="28"/>
          <w:lang w:val="kk-KZ"/>
        </w:rPr>
        <w:t xml:space="preserve">тану </w:t>
      </w:r>
      <w:r>
        <w:rPr>
          <w:sz w:val="28"/>
          <w:szCs w:val="28"/>
        </w:rPr>
        <w:t>–</w:t>
      </w:r>
      <w:r>
        <w:rPr>
          <w:sz w:val="28"/>
          <w:szCs w:val="28"/>
          <w:lang w:val="kk-KZ"/>
        </w:rPr>
        <w:t xml:space="preserve"> минералдарды олардың құрамын физикалық қассиеттері мен пайда болу процесстарын зерттейтін ғылым. Минералдар әр-түрлі физикалық-химиялық процесстері нәтижелерінде пайда болып, химиялық құрамы бар табиғи химиялық біркелкі заттарды зерттейтін ғылым</w:t>
      </w:r>
      <w:r>
        <w:rPr>
          <w:lang w:val="kk-KZ"/>
        </w:rPr>
        <w:t>.</w:t>
      </w:r>
    </w:p>
    <w:p w:rsidR="000F1D9C" w:rsidRDefault="000F1D9C" w:rsidP="000F1D9C">
      <w:pPr>
        <w:numPr>
          <w:ilvl w:val="0"/>
          <w:numId w:val="4"/>
        </w:numPr>
        <w:rPr>
          <w:lang w:val="kk-KZ"/>
        </w:rPr>
      </w:pPr>
      <w:r>
        <w:rPr>
          <w:b/>
          <w:sz w:val="28"/>
          <w:szCs w:val="28"/>
          <w:lang w:val="kk-KZ"/>
        </w:rPr>
        <w:t xml:space="preserve">Петрография </w:t>
      </w:r>
      <w:r>
        <w:rPr>
          <w:sz w:val="28"/>
          <w:szCs w:val="28"/>
          <w:lang w:val="kk-KZ"/>
        </w:rPr>
        <w:t>– бір немесе бірнешеу болып  жиналған тау жыныстарының химиялық – минералогиялық құрамы, қасиеттері, құрылымы және пайда болу жағдайларын зерттейтін ғылым. Тау жыныстарының көбін құрылыста тек табиғи материалы немесе жасанды материалдарды жасауға қолданатын қоспалары ретінде қолданады.</w:t>
      </w:r>
    </w:p>
    <w:p w:rsidR="000F1D9C" w:rsidRDefault="000F1D9C" w:rsidP="000F1D9C">
      <w:pPr>
        <w:numPr>
          <w:ilvl w:val="0"/>
          <w:numId w:val="4"/>
        </w:numPr>
        <w:rPr>
          <w:lang w:val="kk-KZ"/>
        </w:rPr>
      </w:pPr>
      <w:r>
        <w:rPr>
          <w:b/>
          <w:sz w:val="28"/>
          <w:szCs w:val="28"/>
          <w:lang w:val="kk-KZ"/>
        </w:rPr>
        <w:t xml:space="preserve">Тарихи геологиясы </w:t>
      </w:r>
      <w:r>
        <w:rPr>
          <w:sz w:val="28"/>
          <w:szCs w:val="28"/>
          <w:lang w:val="kk-KZ"/>
        </w:rPr>
        <w:t xml:space="preserve"> – Жер қыртысы пайда болғаннан бастап жердің пайда болу заңдылықтары мен тарихын зерттейтін ғылым. Теориялық маңызымен қатар практикалық ролі байқалады, өйткені практика арқылы әр-түрлі пайдалы қазбалардың ізденулерін бағытталады.</w:t>
      </w:r>
    </w:p>
    <w:p w:rsidR="000F1D9C" w:rsidRDefault="000F1D9C" w:rsidP="000F1D9C">
      <w:pPr>
        <w:numPr>
          <w:ilvl w:val="0"/>
          <w:numId w:val="4"/>
        </w:numPr>
      </w:pPr>
      <w:r w:rsidRPr="00CD44D0">
        <w:rPr>
          <w:b/>
          <w:sz w:val="28"/>
          <w:szCs w:val="28"/>
          <w:lang w:val="kk-KZ"/>
        </w:rPr>
        <w:t>Динами</w:t>
      </w:r>
      <w:r>
        <w:rPr>
          <w:b/>
          <w:sz w:val="28"/>
          <w:szCs w:val="28"/>
          <w:lang w:val="kk-KZ"/>
        </w:rPr>
        <w:t xml:space="preserve">калық </w:t>
      </w:r>
      <w:r w:rsidRPr="00CD44D0">
        <w:rPr>
          <w:b/>
          <w:sz w:val="28"/>
          <w:szCs w:val="28"/>
          <w:lang w:val="kk-KZ"/>
        </w:rPr>
        <w:t xml:space="preserve"> геология</w:t>
      </w:r>
      <w:r>
        <w:rPr>
          <w:b/>
          <w:sz w:val="28"/>
          <w:szCs w:val="28"/>
          <w:lang w:val="kk-KZ"/>
        </w:rPr>
        <w:t>сы</w:t>
      </w:r>
      <w:r w:rsidRPr="00CD44D0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Жер беті немесе жер құрамында өтетін процестар ғылымы. Адам орнатқан құрылғыларының барлығы осы процесстарынан өтеді.</w:t>
      </w:r>
    </w:p>
    <w:p w:rsidR="000F1D9C" w:rsidRDefault="000F1D9C" w:rsidP="000F1D9C">
      <w:pPr>
        <w:numPr>
          <w:ilvl w:val="0"/>
          <w:numId w:val="4"/>
        </w:numPr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Пайдалы қазбаларының оқуы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рудалық, рудалық емес материалдары және табиғи құрылыс материалдары зерттеулерімен айналысатын геология ғылымының бір бөлігі</w:t>
      </w:r>
      <w:r>
        <w:rPr>
          <w:sz w:val="28"/>
          <w:szCs w:val="28"/>
        </w:rPr>
        <w:t>.</w:t>
      </w:r>
    </w:p>
    <w:p w:rsidR="000F1D9C" w:rsidRDefault="000F1D9C" w:rsidP="000F1D9C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b/>
          <w:sz w:val="28"/>
          <w:szCs w:val="28"/>
        </w:rPr>
        <w:t>Гидрогеология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жер асты суларын зерттейтін ғылым. Сулардың пайда болу, жиналу, қозғалу жағдайларын, құрамын, оларды барлау жағдайларын зерттейді.</w:t>
      </w:r>
    </w:p>
    <w:p w:rsidR="000F1D9C" w:rsidRDefault="000F1D9C" w:rsidP="000F1D9C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Инженерлік  геологиясы</w:t>
      </w:r>
      <w:r>
        <w:rPr>
          <w:sz w:val="28"/>
          <w:szCs w:val="28"/>
          <w:lang w:val="kk-KZ"/>
        </w:rPr>
        <w:t xml:space="preserve"> – құрылғының негізі, оны орындау материалы ретінде қолданған тау жынысын зерттейтін және табиғи факторлары немесе адамның инженерлік әрекетінен құрылғылар тұрақтылығына әсерін тигізетін процесстарды зерттейтін ғылым.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Инженерлік геологиясының құрамы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 Топырақтану </w:t>
      </w:r>
      <w:r>
        <w:rPr>
          <w:sz w:val="28"/>
          <w:szCs w:val="28"/>
          <w:lang w:val="kk-KZ"/>
        </w:rPr>
        <w:t>– адамның инженерлік – құрылыс әрекетіне қажетті жер қырының беткі қабатындағы жыныстардың құрамдары мен қасиеттерін зерттейтін ғылым.</w:t>
      </w: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3.сұрақ  Жер жаратылысы. Жер құрамы мен құрылымы. Жердің жылып-қызитын режимдары</w:t>
      </w:r>
    </w:p>
    <w:p w:rsidR="000F1D9C" w:rsidRPr="00CD44D0" w:rsidRDefault="000F1D9C" w:rsidP="000F1D9C">
      <w:pPr>
        <w:ind w:left="360"/>
        <w:rPr>
          <w:sz w:val="28"/>
          <w:szCs w:val="28"/>
          <w:lang w:val="kk-KZ"/>
        </w:rPr>
      </w:pPr>
      <w:r w:rsidRPr="00CD44D0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Планета ретінде бағаланған жер – 4,5 – 5,0 млрд. Жыл бұрын пайда болған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 w:rsidRPr="00CD44D0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Жер шеңберінің р</w:t>
      </w:r>
      <w:r w:rsidRPr="00CD44D0">
        <w:rPr>
          <w:sz w:val="28"/>
          <w:szCs w:val="28"/>
          <w:lang w:val="kk-KZ"/>
        </w:rPr>
        <w:t>адиус</w:t>
      </w:r>
      <w:r>
        <w:rPr>
          <w:sz w:val="28"/>
          <w:szCs w:val="28"/>
          <w:lang w:val="kk-KZ"/>
        </w:rPr>
        <w:t xml:space="preserve">ы  - </w:t>
      </w:r>
      <w:r w:rsidRPr="00CD44D0">
        <w:rPr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6400 км"/>
        </w:smartTagPr>
        <w:r w:rsidRPr="00CD44D0">
          <w:rPr>
            <w:sz w:val="28"/>
            <w:szCs w:val="28"/>
            <w:lang w:val="kk-KZ"/>
          </w:rPr>
          <w:t>6400 км</w:t>
        </w:r>
      </w:smartTag>
      <w:r w:rsidRPr="00CD44D0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мөлшерінде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Жер қырының қалыңдығы 30-40км.</w:t>
      </w: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1.сурет Жер құрамы</w:t>
      </w:r>
    </w:p>
    <w:p w:rsidR="000F1D9C" w:rsidRDefault="000F1D9C" w:rsidP="000F1D9C">
      <w:pPr>
        <w:ind w:left="360"/>
        <w:jc w:val="center"/>
        <w:rPr>
          <w:b/>
          <w:sz w:val="28"/>
          <w:szCs w:val="28"/>
          <w:lang w:val="kk-KZ"/>
        </w:rPr>
      </w:pPr>
    </w:p>
    <w:p w:rsidR="000F1D9C" w:rsidRDefault="000F1D9C" w:rsidP="000F1D9C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Жер ортасы/ядро/ - силикатты, құрамында темірі көп. 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-Радиусы – 3500км мөлшерінде.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-Тығыздығы – 9-11г/см/куб/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-Температурасы – 2000-2500/град/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-Қысымы -3,5 млн.атмосф. мөлшерінде</w:t>
      </w:r>
    </w:p>
    <w:p w:rsidR="000F1D9C" w:rsidRDefault="000F1D9C" w:rsidP="000F1D9C">
      <w:pPr>
        <w:ind w:left="360"/>
        <w:rPr>
          <w:sz w:val="28"/>
          <w:szCs w:val="28"/>
        </w:rPr>
      </w:pPr>
    </w:p>
    <w:p w:rsidR="000F1D9C" w:rsidRDefault="000F1D9C" w:rsidP="000F1D9C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Аралық қабат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-Тығыздығы – 5,3 – 6,5г/см/куб/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-Құрамында: кремний, темір, магний, никель бар</w:t>
      </w:r>
      <w:r>
        <w:rPr>
          <w:sz w:val="28"/>
          <w:szCs w:val="28"/>
        </w:rPr>
        <w:t>.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</w:p>
    <w:p w:rsidR="000F1D9C" w:rsidRDefault="000F1D9C" w:rsidP="000F1D9C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Перидотит</w:t>
      </w:r>
      <w:r>
        <w:rPr>
          <w:sz w:val="28"/>
          <w:szCs w:val="28"/>
          <w:lang w:val="kk-KZ"/>
        </w:rPr>
        <w:t>тік қабат /Жер мантиясы/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-Тығыздығы – 3,5 – 4,5г/см/куб/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-Құрамында кремний, магний</w:t>
      </w:r>
    </w:p>
    <w:p w:rsidR="000F1D9C" w:rsidRDefault="000F1D9C" w:rsidP="000F1D9C">
      <w:pPr>
        <w:ind w:left="360"/>
        <w:rPr>
          <w:sz w:val="28"/>
          <w:szCs w:val="28"/>
        </w:rPr>
      </w:pPr>
    </w:p>
    <w:p w:rsidR="000F1D9C" w:rsidRDefault="000F1D9C" w:rsidP="000F1D9C">
      <w:pPr>
        <w:numPr>
          <w:ilvl w:val="0"/>
          <w:numId w:val="5"/>
        </w:num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Литосфера – </w:t>
      </w:r>
      <w:r>
        <w:rPr>
          <w:sz w:val="28"/>
          <w:szCs w:val="28"/>
          <w:lang w:val="kk-KZ"/>
        </w:rPr>
        <w:t>Жер қыры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-Құрамы - әр-түрлі тау жыныстары мен минералдар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-Тығыздығы – 2,7 – 2,8 г/см/куб/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smartTag w:uri="urn:schemas-microsoft-com:office:smarttags" w:element="metricconverter">
        <w:smartTagPr>
          <w:attr w:name="ProductID" w:val="16 км"/>
        </w:smartTagPr>
        <w:r>
          <w:rPr>
            <w:sz w:val="28"/>
            <w:szCs w:val="28"/>
            <w:lang w:val="kk-KZ"/>
          </w:rPr>
          <w:t>16 км</w:t>
        </w:r>
      </w:smartTag>
      <w:r>
        <w:rPr>
          <w:sz w:val="28"/>
          <w:szCs w:val="28"/>
          <w:lang w:val="kk-KZ"/>
        </w:rPr>
        <w:t xml:space="preserve"> тараған беткі қабатының химиялық құрамы/%/: -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Кислород – 46,8;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Кремний 27,3;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Алюминий -8,7;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Железо – 5,1;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Кальций -3,6;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Натрий – 2,6;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Калий -2,6;</w:t>
      </w:r>
    </w:p>
    <w:p w:rsidR="000F1D9C" w:rsidRDefault="000F1D9C" w:rsidP="000F1D9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Магний 2,1;           …</w:t>
      </w:r>
      <w:r>
        <w:rPr>
          <w:sz w:val="28"/>
          <w:szCs w:val="28"/>
          <w:lang w:val="kk-KZ"/>
        </w:rPr>
        <w:t>басқалар</w:t>
      </w:r>
      <w:r>
        <w:rPr>
          <w:sz w:val="28"/>
          <w:szCs w:val="28"/>
        </w:rPr>
        <w:t xml:space="preserve"> -1,2.</w:t>
      </w:r>
    </w:p>
    <w:p w:rsidR="000F1D9C" w:rsidRDefault="000F1D9C" w:rsidP="000F1D9C">
      <w:pPr>
        <w:rPr>
          <w:sz w:val="28"/>
          <w:szCs w:val="28"/>
        </w:rPr>
      </w:pPr>
    </w:p>
    <w:p w:rsidR="000F1D9C" w:rsidRDefault="000F1D9C" w:rsidP="000F1D9C">
      <w:pPr>
        <w:rPr>
          <w:sz w:val="28"/>
          <w:szCs w:val="28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5. Гидросфера – </w:t>
      </w:r>
      <w:r>
        <w:rPr>
          <w:sz w:val="28"/>
          <w:szCs w:val="28"/>
          <w:lang w:val="kk-KZ"/>
        </w:rPr>
        <w:t xml:space="preserve">Жер қырындағы су қабаты/мұхиттар, теңіздер, өзендер, көлдер/ жер бетінде </w:t>
      </w:r>
      <w:r>
        <w:rPr>
          <w:sz w:val="28"/>
          <w:szCs w:val="28"/>
        </w:rPr>
        <w:t xml:space="preserve"> 70,8%</w:t>
      </w:r>
      <w:r>
        <w:rPr>
          <w:sz w:val="28"/>
          <w:szCs w:val="28"/>
          <w:lang w:val="kk-KZ"/>
        </w:rPr>
        <w:t xml:space="preserve"> тараған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Судың орташа тереңдігі - </w:t>
      </w:r>
      <w:smartTag w:uri="urn:schemas-microsoft-com:office:smarttags" w:element="metricconverter">
        <w:smartTagPr>
          <w:attr w:name="ProductID" w:val="3,80 км"/>
        </w:smartTagPr>
        <w:r>
          <w:rPr>
            <w:sz w:val="28"/>
            <w:szCs w:val="28"/>
            <w:lang w:val="kk-KZ"/>
          </w:rPr>
          <w:t>3,80 км</w:t>
        </w:r>
      </w:smartTag>
      <w:r>
        <w:rPr>
          <w:sz w:val="28"/>
          <w:szCs w:val="28"/>
          <w:lang w:val="kk-KZ"/>
        </w:rPr>
        <w:t xml:space="preserve">., ең көбі </w:t>
      </w:r>
      <w:smartTag w:uri="urn:schemas-microsoft-com:office:smarttags" w:element="metricconverter">
        <w:smartTagPr>
          <w:attr w:name="ProductID" w:val="11 км"/>
        </w:smartTagPr>
        <w:r>
          <w:rPr>
            <w:sz w:val="28"/>
            <w:szCs w:val="28"/>
            <w:lang w:val="kk-KZ"/>
          </w:rPr>
          <w:t>11 км</w:t>
        </w:r>
      </w:smartTag>
      <w:r>
        <w:rPr>
          <w:sz w:val="28"/>
          <w:szCs w:val="28"/>
          <w:lang w:val="kk-KZ"/>
        </w:rPr>
        <w:t>.ден жоғары.</w:t>
      </w:r>
    </w:p>
    <w:p w:rsidR="000F1D9C" w:rsidRDefault="000F1D9C" w:rsidP="000F1D9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 Биосфера  - Жер қырындағы өмір сүру жағдайлары. Биосфера, литосфера, гидросфера және атмосферамен бірлесіп әрекеттенеді.</w:t>
      </w:r>
    </w:p>
    <w:p w:rsidR="000F1D9C" w:rsidRDefault="000F1D9C" w:rsidP="000F1D9C">
      <w:pPr>
        <w:spacing w:line="360" w:lineRule="auto"/>
        <w:ind w:left="360"/>
        <w:rPr>
          <w:sz w:val="28"/>
          <w:szCs w:val="28"/>
          <w:lang w:val="kk-KZ"/>
        </w:rPr>
      </w:pPr>
      <w:r w:rsidRPr="00CD44D0">
        <w:rPr>
          <w:sz w:val="28"/>
          <w:szCs w:val="28"/>
          <w:lang w:val="kk-KZ"/>
        </w:rPr>
        <w:t xml:space="preserve">7. Атмосфера – </w:t>
      </w:r>
      <w:r>
        <w:rPr>
          <w:sz w:val="28"/>
          <w:szCs w:val="28"/>
          <w:lang w:val="kk-KZ"/>
        </w:rPr>
        <w:t xml:space="preserve">Жер бетінде қалыңдығы </w:t>
      </w:r>
      <w:smartTag w:uri="urn:schemas-microsoft-com:office:smarttags" w:element="metricconverter">
        <w:smartTagPr>
          <w:attr w:name="ProductID" w:val="3000 км"/>
        </w:smartTagPr>
        <w:r>
          <w:rPr>
            <w:sz w:val="28"/>
            <w:szCs w:val="28"/>
            <w:lang w:val="kk-KZ"/>
          </w:rPr>
          <w:t>3000 км</w:t>
        </w:r>
      </w:smartTag>
      <w:r>
        <w:rPr>
          <w:sz w:val="28"/>
          <w:szCs w:val="28"/>
          <w:lang w:val="kk-KZ"/>
        </w:rPr>
        <w:t>. Тарайтын газды қабат. Ол үш жүқа қабаттардан тұрады:</w:t>
      </w:r>
    </w:p>
    <w:p w:rsidR="000F1D9C" w:rsidRDefault="000F1D9C" w:rsidP="000F1D9C">
      <w:pPr>
        <w:spacing w:line="360" w:lineRule="auto"/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-тропосфера – қалыңдығы  </w:t>
      </w:r>
      <w:smartTag w:uri="urn:schemas-microsoft-com:office:smarttags" w:element="metricconverter">
        <w:smartTagPr>
          <w:attr w:name="ProductID" w:val="6 км"/>
        </w:smartTagPr>
        <w:r>
          <w:rPr>
            <w:sz w:val="28"/>
            <w:szCs w:val="28"/>
            <w:lang w:val="kk-KZ"/>
          </w:rPr>
          <w:t>6 км</w:t>
        </w:r>
      </w:smartTag>
      <w:r>
        <w:rPr>
          <w:sz w:val="28"/>
          <w:szCs w:val="28"/>
          <w:lang w:val="kk-KZ"/>
        </w:rPr>
        <w:t xml:space="preserve"> ден 15-</w:t>
      </w:r>
      <w:smartTag w:uri="urn:schemas-microsoft-com:office:smarttags" w:element="metricconverter">
        <w:smartTagPr>
          <w:attr w:name="ProductID" w:val="18 км"/>
        </w:smartTagPr>
        <w:r>
          <w:rPr>
            <w:sz w:val="28"/>
            <w:szCs w:val="28"/>
            <w:lang w:val="kk-KZ"/>
          </w:rPr>
          <w:t>18 км</w:t>
        </w:r>
      </w:smartTag>
      <w:r>
        <w:rPr>
          <w:sz w:val="28"/>
          <w:szCs w:val="28"/>
          <w:lang w:val="kk-KZ"/>
        </w:rPr>
        <w:t>.дейін</w:t>
      </w:r>
    </w:p>
    <w:p w:rsidR="000F1D9C" w:rsidRDefault="000F1D9C" w:rsidP="000F1D9C">
      <w:pPr>
        <w:spacing w:line="360" w:lineRule="auto"/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стратосфера –  80-</w:t>
      </w:r>
      <w:smartTag w:uri="urn:schemas-microsoft-com:office:smarttags" w:element="metricconverter">
        <w:smartTagPr>
          <w:attr w:name="ProductID" w:val="90 км"/>
        </w:smartTagPr>
        <w:r>
          <w:rPr>
            <w:sz w:val="28"/>
            <w:szCs w:val="28"/>
            <w:lang w:val="kk-KZ"/>
          </w:rPr>
          <w:t>90 км</w:t>
        </w:r>
      </w:smartTag>
      <w:r>
        <w:rPr>
          <w:sz w:val="28"/>
          <w:szCs w:val="28"/>
          <w:lang w:val="kk-KZ"/>
        </w:rPr>
        <w:t>. аралығында</w:t>
      </w:r>
    </w:p>
    <w:p w:rsidR="000F1D9C" w:rsidRDefault="000F1D9C" w:rsidP="000F1D9C">
      <w:pPr>
        <w:spacing w:line="360" w:lineRule="auto"/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-ионосфера – атмосфераның беткі қабаты.</w:t>
      </w:r>
    </w:p>
    <w:p w:rsidR="000F1D9C" w:rsidRDefault="000F1D9C" w:rsidP="000F1D9C">
      <w:pPr>
        <w:spacing w:line="360" w:lineRule="auto"/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Жер құрамында  эндогендік процесстары өтуде . </w:t>
      </w:r>
    </w:p>
    <w:p w:rsidR="000F1D9C" w:rsidRDefault="000F1D9C" w:rsidP="000F1D9C">
      <w:pPr>
        <w:spacing w:line="360" w:lineRule="auto"/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Эндогендік процесстары деген, ол – Жер қыры жұқалығынан пайда болған Жер деформациясы артынан пассивтік деформацияларды болдыратын жер құрамындағы процесстары мен қозғалыстары.</w:t>
      </w:r>
    </w:p>
    <w:p w:rsidR="000F1D9C" w:rsidRDefault="000F1D9C" w:rsidP="000F1D9C">
      <w:pPr>
        <w:spacing w:line="360" w:lineRule="auto"/>
        <w:ind w:left="360"/>
        <w:rPr>
          <w:sz w:val="28"/>
          <w:szCs w:val="28"/>
          <w:lang w:val="kk-KZ"/>
        </w:rPr>
      </w:pPr>
    </w:p>
    <w:p w:rsidR="000F1D9C" w:rsidRDefault="000F1D9C" w:rsidP="000F1D9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Жердің жылып-қызитын режимдары</w:t>
      </w:r>
    </w:p>
    <w:p w:rsidR="000F1D9C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Жердің жылып-қызитын екі режимі бар.</w:t>
      </w:r>
    </w:p>
    <w:p w:rsidR="000F1D9C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планета ішінде болып тұратын радиоактивтік процесстарының күндік радияциясы </w:t>
      </w:r>
      <w:r>
        <w:rPr>
          <w:sz w:val="28"/>
          <w:szCs w:val="28"/>
        </w:rPr>
        <w:t>(99,5%)</w:t>
      </w:r>
      <w:r>
        <w:rPr>
          <w:sz w:val="28"/>
          <w:szCs w:val="28"/>
          <w:lang w:val="kk-KZ"/>
        </w:rPr>
        <w:t>;</w:t>
      </w:r>
    </w:p>
    <w:p w:rsidR="000F1D9C" w:rsidRPr="00CD44D0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планета ішіндегі энергия;</w:t>
      </w:r>
      <w:r w:rsidRPr="00CD44D0">
        <w:rPr>
          <w:sz w:val="28"/>
          <w:szCs w:val="28"/>
          <w:lang w:val="kk-KZ"/>
        </w:rPr>
        <w:t xml:space="preserve"> </w:t>
      </w:r>
    </w:p>
    <w:p w:rsidR="000F1D9C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Жер құрамында</w:t>
      </w:r>
      <w:r w:rsidRPr="00CD44D0">
        <w:rPr>
          <w:sz w:val="28"/>
          <w:szCs w:val="28"/>
          <w:lang w:val="kk-KZ"/>
        </w:rPr>
        <w:t xml:space="preserve"> «</w:t>
      </w:r>
      <w:r>
        <w:rPr>
          <w:sz w:val="28"/>
          <w:szCs w:val="28"/>
          <w:lang w:val="kk-KZ"/>
        </w:rPr>
        <w:t>геометриялық баспалдағы</w:t>
      </w:r>
      <w:r w:rsidRPr="00CD44D0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деген өзгерістер байқалған.</w:t>
      </w:r>
    </w:p>
    <w:p w:rsidR="000F1D9C" w:rsidRPr="00CD44D0" w:rsidRDefault="000F1D9C" w:rsidP="000F1D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«геометриялық баспалдағы» деген температура бір градасқа өсетіндігін көрсететін тік алынған қашықтық. Тік қашықтығы әр жерде әр қалай болып 20-50м болды. Орташа қашықтық 33м. мөлшерінде алынған, 4570м тереңдіктегі скважинадағы температура 130-132 /град/ байқалған.</w:t>
      </w: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0F1D9C" w:rsidRDefault="000F1D9C" w:rsidP="000F1D9C">
      <w:pPr>
        <w:rPr>
          <w:sz w:val="28"/>
          <w:szCs w:val="28"/>
          <w:lang w:val="kk-KZ"/>
        </w:rPr>
      </w:pPr>
    </w:p>
    <w:p w:rsidR="00CC7459" w:rsidRPr="000F1D9C" w:rsidRDefault="000F1D9C">
      <w:pPr>
        <w:rPr>
          <w:lang w:val="kk-KZ"/>
        </w:rPr>
      </w:pPr>
      <w:bookmarkStart w:id="0" w:name="_GoBack"/>
      <w:bookmarkEnd w:id="0"/>
    </w:p>
    <w:sectPr w:rsidR="00CC7459" w:rsidRPr="000F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533"/>
    <w:multiLevelType w:val="hybridMultilevel"/>
    <w:tmpl w:val="B4B052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F7AD3"/>
    <w:multiLevelType w:val="hybridMultilevel"/>
    <w:tmpl w:val="8BF825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70581"/>
    <w:multiLevelType w:val="hybridMultilevel"/>
    <w:tmpl w:val="C1707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264902"/>
    <w:multiLevelType w:val="hybridMultilevel"/>
    <w:tmpl w:val="BB040D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9A08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4B2800"/>
    <w:multiLevelType w:val="hybridMultilevel"/>
    <w:tmpl w:val="05B8A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A4E"/>
    <w:rsid w:val="000F1D9C"/>
    <w:rsid w:val="001C3C82"/>
    <w:rsid w:val="00493A4E"/>
    <w:rsid w:val="0052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2017-10-30T02:18:00Z</dcterms:created>
  <dcterms:modified xsi:type="dcterms:W3CDTF">2017-10-30T02:18:00Z</dcterms:modified>
</cp:coreProperties>
</file>